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C1EF" w14:textId="77777777" w:rsidR="0073525F" w:rsidRDefault="00000000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报 名 表</w:t>
      </w:r>
    </w:p>
    <w:p w14:paraId="5271045E" w14:textId="77777777" w:rsidR="0073525F" w:rsidRDefault="0073525F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W w:w="954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73525F" w14:paraId="73404248" w14:textId="77777777">
        <w:trPr>
          <w:trHeight w:val="821"/>
          <w:jc w:val="center"/>
        </w:trPr>
        <w:tc>
          <w:tcPr>
            <w:tcW w:w="9540" w:type="dxa"/>
            <w:vAlign w:val="center"/>
          </w:tcPr>
          <w:p w14:paraId="12BEA088" w14:textId="77777777" w:rsidR="0073525F" w:rsidRDefault="00000000">
            <w:pPr>
              <w:pStyle w:val="3"/>
              <w:widowControl/>
              <w:spacing w:beforeAutospacing="0" w:afterAutospacing="0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 w:val="0"/>
                <w:kern w:val="2"/>
                <w:sz w:val="28"/>
                <w:szCs w:val="28"/>
              </w:rPr>
              <w:t>项目名称：院史长廊采购项目</w:t>
            </w:r>
          </w:p>
        </w:tc>
      </w:tr>
      <w:tr w:rsidR="0073525F" w14:paraId="7EDB1774" w14:textId="77777777">
        <w:trPr>
          <w:trHeight w:val="764"/>
          <w:jc w:val="center"/>
        </w:trPr>
        <w:tc>
          <w:tcPr>
            <w:tcW w:w="9540" w:type="dxa"/>
            <w:vAlign w:val="center"/>
          </w:tcPr>
          <w:p w14:paraId="162D2277" w14:textId="77777777" w:rsidR="0073525F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询价单位：广西壮族自治区生殖医院</w:t>
            </w:r>
          </w:p>
        </w:tc>
      </w:tr>
      <w:tr w:rsidR="0073525F" w14:paraId="119E97DB" w14:textId="77777777">
        <w:trPr>
          <w:trHeight w:val="788"/>
          <w:jc w:val="center"/>
        </w:trPr>
        <w:tc>
          <w:tcPr>
            <w:tcW w:w="9540" w:type="dxa"/>
            <w:vAlign w:val="center"/>
          </w:tcPr>
          <w:p w14:paraId="71BAF9A1" w14:textId="77777777" w:rsidR="0073525F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询价内容：详见询价公告</w:t>
            </w:r>
          </w:p>
        </w:tc>
      </w:tr>
      <w:tr w:rsidR="0073525F" w14:paraId="72478075" w14:textId="77777777">
        <w:trPr>
          <w:trHeight w:val="996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3EF066B" w14:textId="77777777" w:rsidR="0073525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下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供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应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商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填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写</w:t>
            </w:r>
          </w:p>
        </w:tc>
      </w:tr>
      <w:tr w:rsidR="0073525F" w14:paraId="5427ED94" w14:textId="77777777">
        <w:trPr>
          <w:trHeight w:val="1210"/>
          <w:jc w:val="center"/>
        </w:trPr>
        <w:tc>
          <w:tcPr>
            <w:tcW w:w="9540" w:type="dxa"/>
            <w:vAlign w:val="center"/>
          </w:tcPr>
          <w:p w14:paraId="6C7F5F8A" w14:textId="77777777" w:rsidR="0073525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供应商单位名称：</w:t>
            </w:r>
          </w:p>
        </w:tc>
      </w:tr>
      <w:tr w:rsidR="0073525F" w14:paraId="73C3FB63" w14:textId="77777777">
        <w:trPr>
          <w:trHeight w:val="1160"/>
          <w:jc w:val="center"/>
        </w:trPr>
        <w:tc>
          <w:tcPr>
            <w:tcW w:w="9540" w:type="dxa"/>
            <w:vAlign w:val="center"/>
          </w:tcPr>
          <w:p w14:paraId="4B291734" w14:textId="77777777" w:rsidR="0073525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　　　                  身份证号：</w:t>
            </w:r>
          </w:p>
        </w:tc>
      </w:tr>
      <w:tr w:rsidR="0073525F" w14:paraId="12434D19" w14:textId="77777777">
        <w:trPr>
          <w:trHeight w:val="1180"/>
          <w:jc w:val="center"/>
        </w:trPr>
        <w:tc>
          <w:tcPr>
            <w:tcW w:w="9540" w:type="dxa"/>
            <w:vAlign w:val="center"/>
          </w:tcPr>
          <w:p w14:paraId="3DCBEC1F" w14:textId="77777777" w:rsidR="0073525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办公电话：                      手机号码：</w:t>
            </w:r>
          </w:p>
        </w:tc>
      </w:tr>
      <w:tr w:rsidR="0073525F" w14:paraId="2551214E" w14:textId="77777777">
        <w:trPr>
          <w:trHeight w:val="1182"/>
          <w:jc w:val="center"/>
        </w:trPr>
        <w:tc>
          <w:tcPr>
            <w:tcW w:w="9540" w:type="dxa"/>
            <w:vAlign w:val="center"/>
          </w:tcPr>
          <w:p w14:paraId="0BAA1B54" w14:textId="77777777" w:rsidR="0073525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电子邮箱：</w:t>
            </w:r>
          </w:p>
        </w:tc>
      </w:tr>
      <w:tr w:rsidR="0073525F" w14:paraId="4AB256FD" w14:textId="77777777">
        <w:trPr>
          <w:trHeight w:val="1305"/>
          <w:jc w:val="center"/>
        </w:trPr>
        <w:tc>
          <w:tcPr>
            <w:tcW w:w="9540" w:type="dxa"/>
            <w:vAlign w:val="center"/>
          </w:tcPr>
          <w:p w14:paraId="6DB5EDF3" w14:textId="77777777" w:rsidR="0073525F" w:rsidRDefault="00000000">
            <w:pPr>
              <w:ind w:left="6440" w:hangingChars="2300" w:hanging="64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代理人签名：                            </w:t>
            </w:r>
          </w:p>
          <w:p w14:paraId="375477B9" w14:textId="77777777" w:rsidR="0073525F" w:rsidRDefault="0073525F">
            <w:pPr>
              <w:ind w:left="6440" w:hangingChars="2300" w:hanging="644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76CC39" w14:textId="77777777" w:rsidR="0073525F" w:rsidRDefault="00000000">
            <w:pPr>
              <w:ind w:firstLineChars="2200" w:firstLine="6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日期：    年   月   日</w:t>
            </w:r>
          </w:p>
        </w:tc>
      </w:tr>
    </w:tbl>
    <w:p w14:paraId="6AE48F1E" w14:textId="77777777" w:rsidR="0073525F" w:rsidRDefault="0073525F">
      <w:pPr>
        <w:rPr>
          <w:sz w:val="28"/>
          <w:szCs w:val="36"/>
        </w:rPr>
      </w:pPr>
    </w:p>
    <w:sectPr w:rsidR="0073525F">
      <w:headerReference w:type="default" r:id="rId6"/>
      <w:pgSz w:w="11906" w:h="16838"/>
      <w:pgMar w:top="1417" w:right="1417" w:bottom="1417" w:left="1417" w:header="851" w:footer="992" w:gutter="28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94A7" w14:textId="77777777" w:rsidR="0080775C" w:rsidRDefault="0080775C">
      <w:r>
        <w:separator/>
      </w:r>
    </w:p>
  </w:endnote>
  <w:endnote w:type="continuationSeparator" w:id="0">
    <w:p w14:paraId="2A238B1A" w14:textId="77777777" w:rsidR="0080775C" w:rsidRDefault="0080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97D5" w14:textId="77777777" w:rsidR="0080775C" w:rsidRDefault="0080775C">
      <w:r>
        <w:separator/>
      </w:r>
    </w:p>
  </w:footnote>
  <w:footnote w:type="continuationSeparator" w:id="0">
    <w:p w14:paraId="2542B253" w14:textId="77777777" w:rsidR="0080775C" w:rsidRDefault="0080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4BDD" w14:textId="77777777" w:rsidR="0073525F" w:rsidRDefault="00000000">
    <w:pPr>
      <w:pStyle w:val="a6"/>
      <w:pBdr>
        <w:bottom w:val="none" w:sz="0" w:space="0" w:color="auto"/>
      </w:pBdr>
      <w:jc w:val="both"/>
    </w:pPr>
    <w:r>
      <w:rPr>
        <w:rFonts w:ascii="方正宋黑简体" w:eastAsia="方正宋黑简体" w:hAnsi="宋体" w:cs="??" w:hint="eastAsia"/>
      </w:rPr>
      <w:t xml:space="preserve">   </w:t>
    </w:r>
    <w:r>
      <w:rPr>
        <w:rFonts w:ascii="宋体" w:hAnsi="宋体" w:cs="宋体" w:hint="eastAsia"/>
        <w:szCs w:val="22"/>
        <w:lang w:bidi="zh-CN"/>
      </w:rPr>
      <w:t xml:space="preserve">  </w:t>
    </w:r>
    <w:r>
      <w:rPr>
        <w:rFonts w:ascii="方正宋黑简体" w:eastAsia="方正宋黑简体" w:hAnsi="宋体" w:cs="??" w:hint="eastAsia"/>
      </w:rPr>
      <w:t xml:space="preserve">                                                                     </w:t>
    </w:r>
    <w:r>
      <w:rPr>
        <w:rFonts w:ascii="宋体" w:hAnsi="宋体" w:cs="??" w:hint="eastAsia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73525F"/>
    <w:rsid w:val="008002EE"/>
    <w:rsid w:val="0080775C"/>
    <w:rsid w:val="00C32F3D"/>
    <w:rsid w:val="00D240A9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EE13B77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8316F93-77F9-4E34-9DCB-C32CF2BD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  <w:rPr>
      <w:rFonts w:eastAsia="楷体_GB2312"/>
      <w:sz w:val="30"/>
    </w:rPr>
  </w:style>
  <w:style w:type="paragraph" w:styleId="a4">
    <w:name w:val="Date"/>
    <w:basedOn w:val="a"/>
    <w:next w:val="a"/>
    <w:qFormat/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semiHidden/>
    <w:qFormat/>
    <w:pPr>
      <w:ind w:left="240"/>
    </w:pPr>
    <w:rPr>
      <w:smallCaps/>
      <w:sz w:val="20"/>
      <w:szCs w:val="20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Style3">
    <w:name w:val="_Style 3"/>
    <w:basedOn w:val="a"/>
    <w:qFormat/>
    <w:pPr>
      <w:ind w:firstLineChars="200" w:firstLine="20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X.Y肖 </dc:creator>
  <cp:lastModifiedBy>暘 罗</cp:lastModifiedBy>
  <cp:revision>2</cp:revision>
  <cp:lastPrinted>2023-11-24T06:24:00Z</cp:lastPrinted>
  <dcterms:created xsi:type="dcterms:W3CDTF">2024-07-02T02:07:00Z</dcterms:created>
  <dcterms:modified xsi:type="dcterms:W3CDTF">2024-07-02T02:07:00Z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DA7398349B0F42E68A00AB0761E905C9</vt:lpwstr>
  </property>
</Properties>
</file>