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3CE3E">
      <w:pPr>
        <w:widowControl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2025年护士鞋采购需求</w:t>
      </w:r>
    </w:p>
    <w:p w14:paraId="365E01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一、护士鞋材料要求</w:t>
      </w:r>
    </w:p>
    <w:p w14:paraId="042CC1EC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（一）皮料：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优质白色软羊皮/优质纳帕白色小牛软皮，甲醛含量通过国家标准检测后≤20、且可分解致癌芳香胺染料含量通过国家标准检测后≤30及六价铬等对人体有害的重金属。选材需质地柔韧，车缝部分以40番白色珠光尼龙线，每英寸至少10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可采用闭合手工缝线，冷粘工艺缝线加固，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采用的牛皮厚度平均为1.4mm~1.7mm，从而保证最佳透气性及柔软舒适度，保证牢固耐久。</w:t>
      </w:r>
    </w:p>
    <w:p w14:paraId="5B9EE53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（二）鞋面：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鞋头加宽设计，宽松舒适不挤脚。</w:t>
      </w:r>
    </w:p>
    <w:p w14:paraId="40B7810C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（三）内里：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舒适透气，冬款短靴（薄绒）。</w:t>
      </w:r>
    </w:p>
    <w:p w14:paraId="18D9027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（四）鞋垫：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天然乳胶，吸附透气能力强，抗压回弹效果佳，具有良好的吸湿性及排湿性，鞋垫跟垫体积纤薄但必须弹性实足。</w:t>
      </w:r>
    </w:p>
    <w:p w14:paraId="0FFAB8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（五）鞋底：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高度2.0-5.0cm（±0.5cm），特殊止滑刻纹，复合橡胶材质或果冻胶鞋底，柔韧有弹性、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防滑、静音、耐磨、质轻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，遇水不打滑，定型后不易塌陷，单只鞋底重量≤100克，耐折耐磨符合国家标准。</w:t>
      </w:r>
    </w:p>
    <w:p w14:paraId="127AD17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（六）胶水：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采用环保胶水，减少有害气体，通过检测后挥发性有机化合物（VOC)）：≤50g/L。</w:t>
      </w:r>
    </w:p>
    <w:p w14:paraId="3841759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二、尺码要求：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女式34码～42码，男式38码～46码。</w:t>
      </w:r>
    </w:p>
    <w:p w14:paraId="16F51D00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三、款式要求：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春秋款、冬款（短靴）两款供选择；实行三包（包修、包退、包换），在一年内因产品发生质量问题（如鞋底断裂，鞋面与鞋底脱胶，鞋面缝线断裂等产品瑕疵），成交供应商无条件退换。</w:t>
      </w:r>
    </w:p>
    <w:p w14:paraId="1A4EF54E">
      <w:pPr>
        <w:pStyle w:val="2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四、数量需求：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约300双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8A463-E785-4E4B-8002-891CACE8B4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785194-A168-4E79-B896-2E7516DD1B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525B06-BEB1-430A-9236-5BA1AEE456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MWUzZmI0ZDcyYmJhOTliYWNmMDg2Zjc1M2Y5ZWQifQ=="/>
  </w:docVars>
  <w:rsids>
    <w:rsidRoot w:val="00000000"/>
    <w:rsid w:val="02A115D4"/>
    <w:rsid w:val="042711AF"/>
    <w:rsid w:val="04B21DC8"/>
    <w:rsid w:val="05045994"/>
    <w:rsid w:val="05933A54"/>
    <w:rsid w:val="06A05249"/>
    <w:rsid w:val="07B27A2E"/>
    <w:rsid w:val="0FA56D45"/>
    <w:rsid w:val="12483364"/>
    <w:rsid w:val="12633CFA"/>
    <w:rsid w:val="150317C5"/>
    <w:rsid w:val="15190FE8"/>
    <w:rsid w:val="17143815"/>
    <w:rsid w:val="18027B12"/>
    <w:rsid w:val="1CC7757C"/>
    <w:rsid w:val="1D04432C"/>
    <w:rsid w:val="1FA03437"/>
    <w:rsid w:val="1FE758BC"/>
    <w:rsid w:val="1FFE32B4"/>
    <w:rsid w:val="208A0FEC"/>
    <w:rsid w:val="21E93AF0"/>
    <w:rsid w:val="23927091"/>
    <w:rsid w:val="26784285"/>
    <w:rsid w:val="28175DCB"/>
    <w:rsid w:val="2C8B5ED0"/>
    <w:rsid w:val="2CFE2B46"/>
    <w:rsid w:val="2DA82AB1"/>
    <w:rsid w:val="31BE4652"/>
    <w:rsid w:val="33090C3F"/>
    <w:rsid w:val="346239BA"/>
    <w:rsid w:val="34CC177B"/>
    <w:rsid w:val="354D466A"/>
    <w:rsid w:val="3D2F1162"/>
    <w:rsid w:val="3F367F1D"/>
    <w:rsid w:val="3FE675DA"/>
    <w:rsid w:val="40A67324"/>
    <w:rsid w:val="41AD023F"/>
    <w:rsid w:val="43544E16"/>
    <w:rsid w:val="442F0D9E"/>
    <w:rsid w:val="44DE22C0"/>
    <w:rsid w:val="452B7DF8"/>
    <w:rsid w:val="45AF0A29"/>
    <w:rsid w:val="487815A6"/>
    <w:rsid w:val="48BF0F83"/>
    <w:rsid w:val="4B3618E8"/>
    <w:rsid w:val="4BC3391C"/>
    <w:rsid w:val="4BD016F9"/>
    <w:rsid w:val="4D2B308B"/>
    <w:rsid w:val="4D471547"/>
    <w:rsid w:val="4F22401A"/>
    <w:rsid w:val="4FC155E1"/>
    <w:rsid w:val="5066262C"/>
    <w:rsid w:val="510E0CFA"/>
    <w:rsid w:val="5248023B"/>
    <w:rsid w:val="52796647"/>
    <w:rsid w:val="52AC1A7B"/>
    <w:rsid w:val="530F48B5"/>
    <w:rsid w:val="53397B84"/>
    <w:rsid w:val="537E1A3B"/>
    <w:rsid w:val="56A65531"/>
    <w:rsid w:val="56FA762A"/>
    <w:rsid w:val="59854A4C"/>
    <w:rsid w:val="5B660757"/>
    <w:rsid w:val="5C965957"/>
    <w:rsid w:val="5D156F6C"/>
    <w:rsid w:val="5E4D0988"/>
    <w:rsid w:val="634523B3"/>
    <w:rsid w:val="69CC12FA"/>
    <w:rsid w:val="6C4A28F7"/>
    <w:rsid w:val="6E5A5127"/>
    <w:rsid w:val="6EC15FEA"/>
    <w:rsid w:val="6EF171AF"/>
    <w:rsid w:val="708C533F"/>
    <w:rsid w:val="75EA6D90"/>
    <w:rsid w:val="76F51E90"/>
    <w:rsid w:val="78E977D3"/>
    <w:rsid w:val="7AB636E5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18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basedOn w:val="4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492</Characters>
  <Lines>0</Lines>
  <Paragraphs>0</Paragraphs>
  <TotalTime>41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2022-08-22T04:15:00Z</dcterms:created>
  <dc:creator>Administrator</dc:creator>
  <cp:lastModifiedBy>Yang</cp:lastModifiedBy>
  <dcterms:modified xsi:type="dcterms:W3CDTF">2025-03-11T01:29:57Z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C9AB8DB0C7E84B64A64E3CB9327798D0_13</vt:lpwstr>
  </property>
  <property fmtid="{D5CDD505-2E9C-101B-9397-08002B2CF9AE}" pid="4" name="KSOTemplateDocerSaveRecord">
    <vt:lpwstr>eyJoZGlkIjoiMmM1NWJjZTUxYmJhYjM1NmVhMzZjNjc1ZjA0NzNhMjQiLCJ1c2VySWQiOiIyNTI5ODU5NDYifQ==</vt:lpwstr>
  </property>
</Properties>
</file>