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698C4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44FDF8B4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4B1F32E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662898CE"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2025-2026年度舆情监测大数据平台</w:t>
            </w:r>
            <w:bookmarkStart w:id="0" w:name="_GoBack"/>
            <w:bookmarkEnd w:id="0"/>
          </w:p>
        </w:tc>
      </w:tr>
      <w:tr w14:paraId="2AD9186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0360B47E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 w14:paraId="058E130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3C9F51A2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询价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 w14:paraId="4BE15A3C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2B2DBD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2C073A52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59D5FE86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5D44F36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2F4563CC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6A123D4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3FBB2A43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50B969F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17082089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0A1F1DB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4EAFEFAC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17AE1EE7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CA6A6CC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3F548920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850E9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IzMWQ3YzdhMjQ3ZjdmMTNiZWVkMmE4OTNjMWI2NjA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94D4A22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6190A43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1325FE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86</Characters>
  <Lines>1</Lines>
  <Paragraphs>1</Paragraphs>
  <TotalTime>11</TotalTime>
  <ScaleCrop>false</ScaleCrop>
  <LinksUpToDate>false</LinksUpToDate>
  <CharactersWithSpaces>175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user</cp:lastModifiedBy>
  <cp:lastPrinted>2023-11-24T06:24:00Z</cp:lastPrinted>
  <dcterms:modified xsi:type="dcterms:W3CDTF">2025-09-01T01:03:47Z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DA7398349B0F42E68A00AB0761E905C9</vt:lpwstr>
  </property>
  <property fmtid="{D5CDD505-2E9C-101B-9397-08002B2CF9AE}" pid="4" name="KSOTemplateDocerSaveRecord">
    <vt:lpwstr>eyJoZGlkIjoiZGY3OTVjMjkwNGRmNTkyODRhZGFjMTYwYzQ5NDRmYmYiLCJ1c2VySWQiOiIxMjg5MDA4OCJ9</vt:lpwstr>
  </property>
</Properties>
</file>